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bookmarkStart w:id="0" w:name="_GoBack"/>
      <w:r w:rsidRPr="009F6E34">
        <w:rPr>
          <w:color w:val="002D72"/>
        </w:rPr>
        <w:t>National Relay Service—Monthly Performance Report</w:t>
      </w:r>
    </w:p>
    <w:bookmarkEnd w:id="0"/>
    <w:p w14:paraId="04C8D56E" w14:textId="042D7575" w:rsidR="00772C27" w:rsidRPr="009F6E34" w:rsidRDefault="00C52694" w:rsidP="009F6E34">
      <w:pPr>
        <w:spacing w:after="120"/>
        <w:rPr>
          <w:rFonts w:ascii="Segoe UI Semibold" w:hAnsi="Segoe UI Semibold" w:cs="Segoe UI Semibold"/>
          <w:color w:val="002D72"/>
        </w:rPr>
      </w:pPr>
      <w:r>
        <w:rPr>
          <w:rFonts w:ascii="Segoe UI Semibold" w:hAnsi="Segoe UI Semibold" w:cs="Segoe UI Semibold"/>
          <w:color w:val="002D72"/>
        </w:rPr>
        <w:t>December</w:t>
      </w:r>
      <w:r w:rsidR="00645C21" w:rsidRPr="009F6E34">
        <w:rPr>
          <w:rFonts w:ascii="Segoe UI Semibold" w:hAnsi="Segoe UI Semibold" w:cs="Segoe UI Semibold"/>
          <w:color w:val="002D72"/>
        </w:rPr>
        <w:t xml:space="preserve"> </w:t>
      </w:r>
      <w:r w:rsidR="00C24A62" w:rsidRPr="009F6E34">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5FA298FC" w:rsidR="00E7227D" w:rsidRDefault="00520F4E" w:rsidP="002F1A23">
      <w:pPr>
        <w:spacing w:after="120" w:line="259" w:lineRule="auto"/>
      </w:pPr>
      <w:r>
        <w:lastRenderedPageBreak/>
        <w:t>© Commonwealth of Australia 2021</w:t>
      </w:r>
      <w:r w:rsidR="00E7227D">
        <w:br/>
      </w:r>
      <w:r w:rsidR="00C52694">
        <w:t>December</w:t>
      </w:r>
      <w:r w:rsidR="00F4220B">
        <w:t xml:space="preserve">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proofErr w:type="gramStart"/>
      <w:r>
        <w:t>Creative Commons</w:t>
      </w:r>
      <w:proofErr w:type="gramEnd"/>
      <w:r>
        <w:t xml:space="preserve">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51804369" w14:textId="7D052424" w:rsidR="00221CDF"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95134014" w:history="1">
        <w:r w:rsidR="00221CDF" w:rsidRPr="00900B84">
          <w:rPr>
            <w:rStyle w:val="Hyperlink"/>
            <w:noProof/>
          </w:rPr>
          <w:t>Background</w:t>
        </w:r>
        <w:r w:rsidR="00221CDF">
          <w:rPr>
            <w:noProof/>
            <w:webHidden/>
          </w:rPr>
          <w:tab/>
        </w:r>
        <w:r w:rsidR="00221CDF">
          <w:rPr>
            <w:noProof/>
            <w:webHidden/>
          </w:rPr>
          <w:fldChar w:fldCharType="begin"/>
        </w:r>
        <w:r w:rsidR="00221CDF">
          <w:rPr>
            <w:noProof/>
            <w:webHidden/>
          </w:rPr>
          <w:instrText xml:space="preserve"> PAGEREF _Toc95134014 \h </w:instrText>
        </w:r>
        <w:r w:rsidR="00221CDF">
          <w:rPr>
            <w:noProof/>
            <w:webHidden/>
          </w:rPr>
        </w:r>
        <w:r w:rsidR="00221CDF">
          <w:rPr>
            <w:noProof/>
            <w:webHidden/>
          </w:rPr>
          <w:fldChar w:fldCharType="separate"/>
        </w:r>
        <w:r w:rsidR="00221CDF">
          <w:rPr>
            <w:noProof/>
            <w:webHidden/>
          </w:rPr>
          <w:t>4</w:t>
        </w:r>
        <w:r w:rsidR="00221CDF">
          <w:rPr>
            <w:noProof/>
            <w:webHidden/>
          </w:rPr>
          <w:fldChar w:fldCharType="end"/>
        </w:r>
      </w:hyperlink>
    </w:p>
    <w:p w14:paraId="40A7026A" w14:textId="78F154E1" w:rsidR="00221CDF" w:rsidRDefault="00221CDF">
      <w:pPr>
        <w:pStyle w:val="TOC1"/>
        <w:rPr>
          <w:rFonts w:asciiTheme="minorHAnsi" w:eastAsiaTheme="minorEastAsia" w:hAnsiTheme="minorHAnsi"/>
          <w:b w:val="0"/>
          <w:noProof/>
          <w:color w:val="auto"/>
          <w:sz w:val="22"/>
          <w:lang w:eastAsia="en-AU"/>
        </w:rPr>
      </w:pPr>
      <w:hyperlink w:anchor="_Toc95134015" w:history="1">
        <w:r w:rsidRPr="00900B84">
          <w:rPr>
            <w:rStyle w:val="Hyperlink"/>
            <w:noProof/>
          </w:rPr>
          <w:t>Service level performance: relay service</w:t>
        </w:r>
        <w:r>
          <w:rPr>
            <w:noProof/>
            <w:webHidden/>
          </w:rPr>
          <w:tab/>
        </w:r>
        <w:r>
          <w:rPr>
            <w:noProof/>
            <w:webHidden/>
          </w:rPr>
          <w:fldChar w:fldCharType="begin"/>
        </w:r>
        <w:r>
          <w:rPr>
            <w:noProof/>
            <w:webHidden/>
          </w:rPr>
          <w:instrText xml:space="preserve"> PAGEREF _Toc95134015 \h </w:instrText>
        </w:r>
        <w:r>
          <w:rPr>
            <w:noProof/>
            <w:webHidden/>
          </w:rPr>
        </w:r>
        <w:r>
          <w:rPr>
            <w:noProof/>
            <w:webHidden/>
          </w:rPr>
          <w:fldChar w:fldCharType="separate"/>
        </w:r>
        <w:r>
          <w:rPr>
            <w:noProof/>
            <w:webHidden/>
          </w:rPr>
          <w:t>4</w:t>
        </w:r>
        <w:r>
          <w:rPr>
            <w:noProof/>
            <w:webHidden/>
          </w:rPr>
          <w:fldChar w:fldCharType="end"/>
        </w:r>
      </w:hyperlink>
    </w:p>
    <w:p w14:paraId="62146C3B" w14:textId="27A50B06" w:rsidR="00221CDF" w:rsidRDefault="00221CDF">
      <w:pPr>
        <w:pStyle w:val="TOC1"/>
        <w:rPr>
          <w:rFonts w:asciiTheme="minorHAnsi" w:eastAsiaTheme="minorEastAsia" w:hAnsiTheme="minorHAnsi"/>
          <w:b w:val="0"/>
          <w:noProof/>
          <w:color w:val="auto"/>
          <w:sz w:val="22"/>
          <w:lang w:eastAsia="en-AU"/>
        </w:rPr>
      </w:pPr>
      <w:hyperlink w:anchor="_Toc95134016" w:history="1">
        <w:r w:rsidRPr="00900B84">
          <w:rPr>
            <w:rStyle w:val="Hyperlink"/>
            <w:noProof/>
          </w:rPr>
          <w:t>Service level performance: helpdesk</w:t>
        </w:r>
        <w:r>
          <w:rPr>
            <w:noProof/>
            <w:webHidden/>
          </w:rPr>
          <w:tab/>
        </w:r>
        <w:r>
          <w:rPr>
            <w:noProof/>
            <w:webHidden/>
          </w:rPr>
          <w:fldChar w:fldCharType="begin"/>
        </w:r>
        <w:r>
          <w:rPr>
            <w:noProof/>
            <w:webHidden/>
          </w:rPr>
          <w:instrText xml:space="preserve"> PAGEREF _Toc95134016 \h </w:instrText>
        </w:r>
        <w:r>
          <w:rPr>
            <w:noProof/>
            <w:webHidden/>
          </w:rPr>
        </w:r>
        <w:r>
          <w:rPr>
            <w:noProof/>
            <w:webHidden/>
          </w:rPr>
          <w:fldChar w:fldCharType="separate"/>
        </w:r>
        <w:r>
          <w:rPr>
            <w:noProof/>
            <w:webHidden/>
          </w:rPr>
          <w:t>4</w:t>
        </w:r>
        <w:r>
          <w:rPr>
            <w:noProof/>
            <w:webHidden/>
          </w:rPr>
          <w:fldChar w:fldCharType="end"/>
        </w:r>
      </w:hyperlink>
    </w:p>
    <w:p w14:paraId="4488F777" w14:textId="505B42D5" w:rsidR="00221CDF" w:rsidRDefault="00221CDF">
      <w:pPr>
        <w:pStyle w:val="TOC1"/>
        <w:rPr>
          <w:rFonts w:asciiTheme="minorHAnsi" w:eastAsiaTheme="minorEastAsia" w:hAnsiTheme="minorHAnsi"/>
          <w:b w:val="0"/>
          <w:noProof/>
          <w:color w:val="auto"/>
          <w:sz w:val="22"/>
          <w:lang w:eastAsia="en-AU"/>
        </w:rPr>
      </w:pPr>
      <w:hyperlink w:anchor="_Toc95134017" w:history="1">
        <w:r w:rsidRPr="00900B84">
          <w:rPr>
            <w:rStyle w:val="Hyperlink"/>
            <w:noProof/>
          </w:rPr>
          <w:t>Successful outbound connections (by inbound service access type)</w:t>
        </w:r>
        <w:r>
          <w:rPr>
            <w:noProof/>
            <w:webHidden/>
          </w:rPr>
          <w:tab/>
        </w:r>
        <w:r>
          <w:rPr>
            <w:noProof/>
            <w:webHidden/>
          </w:rPr>
          <w:fldChar w:fldCharType="begin"/>
        </w:r>
        <w:r>
          <w:rPr>
            <w:noProof/>
            <w:webHidden/>
          </w:rPr>
          <w:instrText xml:space="preserve"> PAGEREF _Toc95134017 \h </w:instrText>
        </w:r>
        <w:r>
          <w:rPr>
            <w:noProof/>
            <w:webHidden/>
          </w:rPr>
        </w:r>
        <w:r>
          <w:rPr>
            <w:noProof/>
            <w:webHidden/>
          </w:rPr>
          <w:fldChar w:fldCharType="separate"/>
        </w:r>
        <w:r>
          <w:rPr>
            <w:noProof/>
            <w:webHidden/>
          </w:rPr>
          <w:t>5</w:t>
        </w:r>
        <w:r>
          <w:rPr>
            <w:noProof/>
            <w:webHidden/>
          </w:rPr>
          <w:fldChar w:fldCharType="end"/>
        </w:r>
      </w:hyperlink>
    </w:p>
    <w:p w14:paraId="558A5683" w14:textId="0B906A50" w:rsidR="00221CDF" w:rsidRDefault="00221CDF">
      <w:pPr>
        <w:pStyle w:val="TOC1"/>
        <w:rPr>
          <w:rFonts w:asciiTheme="minorHAnsi" w:eastAsiaTheme="minorEastAsia" w:hAnsiTheme="minorHAnsi"/>
          <w:b w:val="0"/>
          <w:noProof/>
          <w:color w:val="auto"/>
          <w:sz w:val="22"/>
          <w:lang w:eastAsia="en-AU"/>
        </w:rPr>
      </w:pPr>
      <w:hyperlink w:anchor="_Toc95134018" w:history="1">
        <w:r w:rsidRPr="00900B84">
          <w:rPr>
            <w:rStyle w:val="Hyperlink"/>
            <w:noProof/>
          </w:rPr>
          <w:t>Calls to emergency services relayed through the NRS</w:t>
        </w:r>
        <w:r>
          <w:rPr>
            <w:noProof/>
            <w:webHidden/>
          </w:rPr>
          <w:tab/>
        </w:r>
        <w:r>
          <w:rPr>
            <w:noProof/>
            <w:webHidden/>
          </w:rPr>
          <w:fldChar w:fldCharType="begin"/>
        </w:r>
        <w:r>
          <w:rPr>
            <w:noProof/>
            <w:webHidden/>
          </w:rPr>
          <w:instrText xml:space="preserve"> PAGEREF _Toc95134018 \h </w:instrText>
        </w:r>
        <w:r>
          <w:rPr>
            <w:noProof/>
            <w:webHidden/>
          </w:rPr>
        </w:r>
        <w:r>
          <w:rPr>
            <w:noProof/>
            <w:webHidden/>
          </w:rPr>
          <w:fldChar w:fldCharType="separate"/>
        </w:r>
        <w:r>
          <w:rPr>
            <w:noProof/>
            <w:webHidden/>
          </w:rPr>
          <w:t>5</w:t>
        </w:r>
        <w:r>
          <w:rPr>
            <w:noProof/>
            <w:webHidden/>
          </w:rPr>
          <w:fldChar w:fldCharType="end"/>
        </w:r>
      </w:hyperlink>
    </w:p>
    <w:p w14:paraId="3725C7F7" w14:textId="32AA026E" w:rsidR="00221CDF" w:rsidRDefault="00221CDF">
      <w:pPr>
        <w:pStyle w:val="TOC1"/>
        <w:rPr>
          <w:rFonts w:asciiTheme="minorHAnsi" w:eastAsiaTheme="minorEastAsia" w:hAnsiTheme="minorHAnsi"/>
          <w:b w:val="0"/>
          <w:noProof/>
          <w:color w:val="auto"/>
          <w:sz w:val="22"/>
          <w:lang w:eastAsia="en-AU"/>
        </w:rPr>
      </w:pPr>
      <w:hyperlink w:anchor="_Toc95134019" w:history="1">
        <w:r w:rsidRPr="00900B84">
          <w:rPr>
            <w:rStyle w:val="Hyperlink"/>
            <w:noProof/>
          </w:rPr>
          <w:t>Helpdesk enquiries</w:t>
        </w:r>
        <w:r>
          <w:rPr>
            <w:noProof/>
            <w:webHidden/>
          </w:rPr>
          <w:tab/>
        </w:r>
        <w:r>
          <w:rPr>
            <w:noProof/>
            <w:webHidden/>
          </w:rPr>
          <w:fldChar w:fldCharType="begin"/>
        </w:r>
        <w:r>
          <w:rPr>
            <w:noProof/>
            <w:webHidden/>
          </w:rPr>
          <w:instrText xml:space="preserve"> PAGEREF _Toc95134019 \h </w:instrText>
        </w:r>
        <w:r>
          <w:rPr>
            <w:noProof/>
            <w:webHidden/>
          </w:rPr>
        </w:r>
        <w:r>
          <w:rPr>
            <w:noProof/>
            <w:webHidden/>
          </w:rPr>
          <w:fldChar w:fldCharType="separate"/>
        </w:r>
        <w:r>
          <w:rPr>
            <w:noProof/>
            <w:webHidden/>
          </w:rPr>
          <w:t>5</w:t>
        </w:r>
        <w:r>
          <w:rPr>
            <w:noProof/>
            <w:webHidden/>
          </w:rPr>
          <w:fldChar w:fldCharType="end"/>
        </w:r>
      </w:hyperlink>
    </w:p>
    <w:p w14:paraId="04C8D589" w14:textId="7C75E287"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7550AD53" w14:textId="140964C1" w:rsidR="00221CDF"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95134020" w:history="1">
        <w:r w:rsidR="00221CDF" w:rsidRPr="006D4D3E">
          <w:rPr>
            <w:rStyle w:val="Hyperlink"/>
            <w:noProof/>
          </w:rPr>
          <w:t>Table 1. Service levels: relay service</w:t>
        </w:r>
        <w:r w:rsidR="00221CDF">
          <w:rPr>
            <w:noProof/>
            <w:webHidden/>
          </w:rPr>
          <w:tab/>
        </w:r>
        <w:r w:rsidR="00221CDF">
          <w:rPr>
            <w:noProof/>
            <w:webHidden/>
          </w:rPr>
          <w:fldChar w:fldCharType="begin"/>
        </w:r>
        <w:r w:rsidR="00221CDF">
          <w:rPr>
            <w:noProof/>
            <w:webHidden/>
          </w:rPr>
          <w:instrText xml:space="preserve"> PAGEREF _Toc95134020 \h </w:instrText>
        </w:r>
        <w:r w:rsidR="00221CDF">
          <w:rPr>
            <w:noProof/>
            <w:webHidden/>
          </w:rPr>
        </w:r>
        <w:r w:rsidR="00221CDF">
          <w:rPr>
            <w:noProof/>
            <w:webHidden/>
          </w:rPr>
          <w:fldChar w:fldCharType="separate"/>
        </w:r>
        <w:r w:rsidR="00221CDF">
          <w:rPr>
            <w:noProof/>
            <w:webHidden/>
          </w:rPr>
          <w:t>4</w:t>
        </w:r>
        <w:r w:rsidR="00221CDF">
          <w:rPr>
            <w:noProof/>
            <w:webHidden/>
          </w:rPr>
          <w:fldChar w:fldCharType="end"/>
        </w:r>
      </w:hyperlink>
    </w:p>
    <w:p w14:paraId="33164011" w14:textId="14FE607A" w:rsidR="00221CDF" w:rsidRDefault="00221CDF">
      <w:pPr>
        <w:pStyle w:val="TOC4"/>
        <w:rPr>
          <w:rFonts w:asciiTheme="minorHAnsi" w:eastAsiaTheme="minorEastAsia" w:hAnsiTheme="minorHAnsi"/>
          <w:noProof/>
          <w:sz w:val="22"/>
          <w:lang w:eastAsia="en-AU"/>
        </w:rPr>
      </w:pPr>
      <w:hyperlink w:anchor="_Toc95134021" w:history="1">
        <w:r w:rsidRPr="006D4D3E">
          <w:rPr>
            <w:rStyle w:val="Hyperlink"/>
            <w:noProof/>
          </w:rPr>
          <w:t>Table 2. Service levels: helpdesk</w:t>
        </w:r>
        <w:r>
          <w:rPr>
            <w:noProof/>
            <w:webHidden/>
          </w:rPr>
          <w:tab/>
        </w:r>
        <w:r>
          <w:rPr>
            <w:noProof/>
            <w:webHidden/>
          </w:rPr>
          <w:fldChar w:fldCharType="begin"/>
        </w:r>
        <w:r>
          <w:rPr>
            <w:noProof/>
            <w:webHidden/>
          </w:rPr>
          <w:instrText xml:space="preserve"> PAGEREF _Toc95134021 \h </w:instrText>
        </w:r>
        <w:r>
          <w:rPr>
            <w:noProof/>
            <w:webHidden/>
          </w:rPr>
        </w:r>
        <w:r>
          <w:rPr>
            <w:noProof/>
            <w:webHidden/>
          </w:rPr>
          <w:fldChar w:fldCharType="separate"/>
        </w:r>
        <w:r>
          <w:rPr>
            <w:noProof/>
            <w:webHidden/>
          </w:rPr>
          <w:t>4</w:t>
        </w:r>
        <w:r>
          <w:rPr>
            <w:noProof/>
            <w:webHidden/>
          </w:rPr>
          <w:fldChar w:fldCharType="end"/>
        </w:r>
      </w:hyperlink>
    </w:p>
    <w:p w14:paraId="77A489D7" w14:textId="29615F9B" w:rsidR="00221CDF" w:rsidRDefault="00221CDF">
      <w:pPr>
        <w:pStyle w:val="TOC4"/>
        <w:rPr>
          <w:rFonts w:asciiTheme="minorHAnsi" w:eastAsiaTheme="minorEastAsia" w:hAnsiTheme="minorHAnsi"/>
          <w:noProof/>
          <w:sz w:val="22"/>
          <w:lang w:eastAsia="en-AU"/>
        </w:rPr>
      </w:pPr>
      <w:hyperlink w:anchor="_Toc95134022" w:history="1">
        <w:r w:rsidRPr="006D4D3E">
          <w:rPr>
            <w:rStyle w:val="Hyperlink"/>
            <w:noProof/>
          </w:rPr>
          <w:t>Table 3. Outbound call connections (by inbound service type)</w:t>
        </w:r>
        <w:r>
          <w:rPr>
            <w:noProof/>
            <w:webHidden/>
          </w:rPr>
          <w:tab/>
        </w:r>
        <w:r>
          <w:rPr>
            <w:noProof/>
            <w:webHidden/>
          </w:rPr>
          <w:fldChar w:fldCharType="begin"/>
        </w:r>
        <w:r>
          <w:rPr>
            <w:noProof/>
            <w:webHidden/>
          </w:rPr>
          <w:instrText xml:space="preserve"> PAGEREF _Toc95134022 \h </w:instrText>
        </w:r>
        <w:r>
          <w:rPr>
            <w:noProof/>
            <w:webHidden/>
          </w:rPr>
        </w:r>
        <w:r>
          <w:rPr>
            <w:noProof/>
            <w:webHidden/>
          </w:rPr>
          <w:fldChar w:fldCharType="separate"/>
        </w:r>
        <w:r>
          <w:rPr>
            <w:noProof/>
            <w:webHidden/>
          </w:rPr>
          <w:t>5</w:t>
        </w:r>
        <w:r>
          <w:rPr>
            <w:noProof/>
            <w:webHidden/>
          </w:rPr>
          <w:fldChar w:fldCharType="end"/>
        </w:r>
      </w:hyperlink>
    </w:p>
    <w:p w14:paraId="7E48E9BF" w14:textId="5F5C4346" w:rsidR="00221CDF" w:rsidRDefault="00221CDF">
      <w:pPr>
        <w:pStyle w:val="TOC4"/>
        <w:rPr>
          <w:rFonts w:asciiTheme="minorHAnsi" w:eastAsiaTheme="minorEastAsia" w:hAnsiTheme="minorHAnsi"/>
          <w:noProof/>
          <w:sz w:val="22"/>
          <w:lang w:eastAsia="en-AU"/>
        </w:rPr>
      </w:pPr>
      <w:hyperlink w:anchor="_Toc95134023" w:history="1">
        <w:r w:rsidRPr="006D4D3E">
          <w:rPr>
            <w:rStyle w:val="Hyperlink"/>
            <w:noProof/>
          </w:rPr>
          <w:t>Table 4. Calls to emergency services</w:t>
        </w:r>
        <w:r>
          <w:rPr>
            <w:noProof/>
            <w:webHidden/>
          </w:rPr>
          <w:tab/>
        </w:r>
        <w:r>
          <w:rPr>
            <w:noProof/>
            <w:webHidden/>
          </w:rPr>
          <w:fldChar w:fldCharType="begin"/>
        </w:r>
        <w:r>
          <w:rPr>
            <w:noProof/>
            <w:webHidden/>
          </w:rPr>
          <w:instrText xml:space="preserve"> PAGEREF _Toc95134023 \h </w:instrText>
        </w:r>
        <w:r>
          <w:rPr>
            <w:noProof/>
            <w:webHidden/>
          </w:rPr>
        </w:r>
        <w:r>
          <w:rPr>
            <w:noProof/>
            <w:webHidden/>
          </w:rPr>
          <w:fldChar w:fldCharType="separate"/>
        </w:r>
        <w:r>
          <w:rPr>
            <w:noProof/>
            <w:webHidden/>
          </w:rPr>
          <w:t>5</w:t>
        </w:r>
        <w:r>
          <w:rPr>
            <w:noProof/>
            <w:webHidden/>
          </w:rPr>
          <w:fldChar w:fldCharType="end"/>
        </w:r>
      </w:hyperlink>
    </w:p>
    <w:p w14:paraId="04C8D593" w14:textId="48E431A0"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95134014"/>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information on how the NRS is used, including the number of successful outbound connections</w:t>
      </w:r>
      <w:proofErr w:type="gramStart"/>
      <w:r w:rsidRPr="00F7301E">
        <w:t>,  the</w:t>
      </w:r>
      <w:proofErr w:type="gramEnd"/>
      <w:r w:rsidRPr="00F7301E">
        <w:t xml:space="preserve"> number of calls to emergency services and the </w:t>
      </w:r>
      <w:r w:rsidR="004D4EC4">
        <w:t xml:space="preserve">number of </w:t>
      </w:r>
      <w:proofErr w:type="spellStart"/>
      <w:r w:rsidR="004D4EC4">
        <w:t>enquries</w:t>
      </w:r>
      <w:proofErr w:type="spellEnd"/>
      <w:r w:rsidR="004D4EC4">
        <w:t xml:space="preserve"> to the</w:t>
      </w:r>
      <w:r w:rsidRPr="00F7301E">
        <w:t xml:space="preserve"> NRS helpdesk.</w:t>
      </w:r>
    </w:p>
    <w:p w14:paraId="04C8D59B" w14:textId="77777777" w:rsidR="009C633B" w:rsidRDefault="009C633B" w:rsidP="00E12D54">
      <w:pPr>
        <w:pStyle w:val="Heading2"/>
      </w:pPr>
      <w:bookmarkStart w:id="6" w:name="_Toc16692211"/>
      <w:bookmarkStart w:id="7" w:name="_Toc17109632"/>
      <w:bookmarkStart w:id="8" w:name="_Toc24362767"/>
      <w:bookmarkStart w:id="9" w:name="_Toc95134015"/>
      <w:r w:rsidRPr="009B7491">
        <w:t>Service level performance: relay service</w:t>
      </w:r>
      <w:bookmarkEnd w:id="9"/>
      <w:r w:rsidRPr="009B7491">
        <w:t xml:space="preserve"> </w:t>
      </w:r>
      <w:bookmarkEnd w:id="6"/>
      <w:bookmarkEnd w:id="7"/>
      <w:bookmarkEnd w:id="8"/>
    </w:p>
    <w:p w14:paraId="04C8D59D" w14:textId="77777777" w:rsidR="009C633B" w:rsidRDefault="009C633B" w:rsidP="009C633B">
      <w:pPr>
        <w:pStyle w:val="Tablefigureheading"/>
        <w:keepLines/>
      </w:pPr>
      <w:bookmarkStart w:id="10" w:name="_Toc95134020"/>
      <w:r>
        <w:t>Table 1. Service levels: relay service</w:t>
      </w:r>
      <w:bookmarkEnd w:id="10"/>
    </w:p>
    <w:tbl>
      <w:tblPr>
        <w:tblStyle w:val="PlainTable1"/>
        <w:tblW w:w="5000" w:type="pct"/>
        <w:tblLook w:val="04A0" w:firstRow="1" w:lastRow="0" w:firstColumn="1" w:lastColumn="0" w:noHBand="0" w:noVBand="1"/>
        <w:tblDescription w:val="A table outlining the performance of the national relay service against service levels. 99.21 percent of emergency calls were answered in five seconds or less. 99.32 percent of emergency calls were answered in ten seconds or less. 1.17 percent of calls were abanonded. 91.31 percent of calls were answered in ten seconds or less. 89.63 percent of video relay calls were answered in one hundred and twenty seconds or less."/>
      </w:tblPr>
      <w:tblGrid>
        <w:gridCol w:w="2639"/>
        <w:gridCol w:w="5655"/>
        <w:gridCol w:w="1171"/>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66B6E6F6" w:rsidR="000C3681" w:rsidRPr="00121F6E" w:rsidRDefault="00C52694"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December</w:t>
            </w:r>
            <w:r w:rsidR="00404526">
              <w:rPr>
                <w:b/>
              </w:rPr>
              <w:br/>
            </w:r>
            <w:r w:rsidR="000C3681" w:rsidRPr="00121F6E">
              <w:rPr>
                <w:b/>
              </w:rPr>
              <w:t xml:space="preserve"> 2021</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7C95BBB3" w:rsidR="000C3681" w:rsidRPr="00EA5EED" w:rsidRDefault="00C52694" w:rsidP="00823288">
            <w:pPr>
              <w:pStyle w:val="Tabletext"/>
              <w:jc w:val="center"/>
              <w:cnfStyle w:val="000000100000" w:firstRow="0" w:lastRow="0" w:firstColumn="0" w:lastColumn="0" w:oddVBand="0" w:evenVBand="0" w:oddHBand="1" w:evenHBand="0" w:firstRowFirstColumn="0" w:firstRowLastColumn="0" w:lastRowFirstColumn="0" w:lastRowLastColumn="0"/>
            </w:pPr>
            <w:r>
              <w:t>99.21</w:t>
            </w:r>
            <w:r w:rsidR="008937AC">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5E48BB27" w:rsidR="000C3681" w:rsidRPr="00EA5EED" w:rsidRDefault="00C52694" w:rsidP="00823288">
            <w:pPr>
              <w:pStyle w:val="Tabletext"/>
              <w:jc w:val="center"/>
              <w:cnfStyle w:val="000000000000" w:firstRow="0" w:lastRow="0" w:firstColumn="0" w:lastColumn="0" w:oddVBand="0" w:evenVBand="0" w:oddHBand="0" w:evenHBand="0" w:firstRowFirstColumn="0" w:firstRowLastColumn="0" w:lastRowFirstColumn="0" w:lastRowLastColumn="0"/>
            </w:pPr>
            <w:r>
              <w:t>99.32</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168DB107" w:rsidR="000C3681" w:rsidRPr="00EA5EED" w:rsidRDefault="00C52694" w:rsidP="00823288">
            <w:pPr>
              <w:pStyle w:val="Tabletext"/>
              <w:jc w:val="center"/>
              <w:cnfStyle w:val="000000100000" w:firstRow="0" w:lastRow="0" w:firstColumn="0" w:lastColumn="0" w:oddVBand="0" w:evenVBand="0" w:oddHBand="1" w:evenHBand="0" w:firstRowFirstColumn="0" w:firstRowLastColumn="0" w:lastRowFirstColumn="0" w:lastRowLastColumn="0"/>
            </w:pPr>
            <w:r>
              <w:t>1.17</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3659AA1D" w:rsidR="000C3681" w:rsidRPr="00EA5EED" w:rsidRDefault="00C52694" w:rsidP="00823288">
            <w:pPr>
              <w:pStyle w:val="Tabletext"/>
              <w:jc w:val="center"/>
              <w:cnfStyle w:val="000000000000" w:firstRow="0" w:lastRow="0" w:firstColumn="0" w:lastColumn="0" w:oddVBand="0" w:evenVBand="0" w:oddHBand="0" w:evenHBand="0" w:firstRowFirstColumn="0" w:firstRowLastColumn="0" w:lastRowFirstColumn="0" w:lastRowLastColumn="0"/>
            </w:pPr>
            <w:r>
              <w:t>91.31</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5D354CD9" w:rsidR="000C3681" w:rsidRPr="00EA5EED" w:rsidRDefault="00C52694" w:rsidP="00823288">
            <w:pPr>
              <w:pStyle w:val="Tabletext"/>
              <w:jc w:val="center"/>
              <w:cnfStyle w:val="000000100000" w:firstRow="0" w:lastRow="0" w:firstColumn="0" w:lastColumn="0" w:oddVBand="0" w:evenVBand="0" w:oddHBand="1" w:evenHBand="0" w:firstRowFirstColumn="0" w:firstRowLastColumn="0" w:lastRowFirstColumn="0" w:lastRowLastColumn="0"/>
            </w:pPr>
            <w:r>
              <w:t>89.63</w:t>
            </w:r>
            <w:r w:rsidR="00645C21">
              <w:t>%</w:t>
            </w:r>
          </w:p>
        </w:tc>
      </w:tr>
    </w:tbl>
    <w:p w14:paraId="04C8D5CE" w14:textId="1FFC65D4" w:rsidR="00132713" w:rsidRPr="002860E0" w:rsidRDefault="00132713">
      <w:pPr>
        <w:pStyle w:val="Heading2"/>
      </w:pPr>
      <w:bookmarkStart w:id="11" w:name="_Toc95134016"/>
      <w:r w:rsidRPr="002860E0">
        <w:t>Service l</w:t>
      </w:r>
      <w:r>
        <w:t xml:space="preserve">evel performance: </w:t>
      </w:r>
      <w:r w:rsidR="000A6D69">
        <w:t>helpdesk</w:t>
      </w:r>
      <w:bookmarkEnd w:id="11"/>
    </w:p>
    <w:p w14:paraId="04C8D5D0" w14:textId="7938D832" w:rsidR="00132713" w:rsidRDefault="009C633B" w:rsidP="00132713">
      <w:pPr>
        <w:pStyle w:val="Tablefigureheading"/>
        <w:keepLines/>
      </w:pPr>
      <w:bookmarkStart w:id="12" w:name="_Toc95134021"/>
      <w:r>
        <w:t xml:space="preserve">Table </w:t>
      </w:r>
      <w:r w:rsidR="00F436A5">
        <w:t>2</w:t>
      </w:r>
      <w:r w:rsidR="00270BCA">
        <w:t xml:space="preserve">. </w:t>
      </w:r>
      <w:r w:rsidR="00CB2DC2">
        <w:t>S</w:t>
      </w:r>
      <w:r w:rsidR="00E4330D">
        <w:t>ervice levels: helpdesk</w:t>
      </w:r>
      <w:bookmarkEnd w:id="12"/>
    </w:p>
    <w:tbl>
      <w:tblPr>
        <w:tblStyle w:val="PlainTable1"/>
        <w:tblW w:w="5000" w:type="pct"/>
        <w:tblLook w:val="04A0" w:firstRow="1" w:lastRow="0" w:firstColumn="1" w:lastColumn="0" w:noHBand="0" w:noVBand="1"/>
        <w:tblDescription w:val="A table outlining the performance of the national relay service help desk against service levels. 97.75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1"/>
        <w:gridCol w:w="6253"/>
        <w:gridCol w:w="1171"/>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3A23F7C4" w:rsidR="000C3681" w:rsidRPr="00121F6E" w:rsidRDefault="00C52694"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December</w:t>
            </w:r>
            <w:r w:rsidR="00404526">
              <w:rPr>
                <w:b/>
              </w:rPr>
              <w:br/>
            </w:r>
            <w:r w:rsidR="000C3681" w:rsidRPr="00121F6E">
              <w:rPr>
                <w:b/>
              </w:rPr>
              <w:t xml:space="preserve"> 2021</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762FBAC7" w:rsidR="000C3681" w:rsidRPr="00F7301E" w:rsidRDefault="00C52694" w:rsidP="00645C21">
            <w:pPr>
              <w:pStyle w:val="Tabletext"/>
              <w:jc w:val="center"/>
              <w:cnfStyle w:val="000000100000" w:firstRow="0" w:lastRow="0" w:firstColumn="0" w:lastColumn="0" w:oddVBand="0" w:evenVBand="0" w:oddHBand="1" w:evenHBand="0" w:firstRowFirstColumn="0" w:firstRowLastColumn="0" w:lastRowFirstColumn="0" w:lastRowLastColumn="0"/>
            </w:pPr>
            <w:r>
              <w:t>97.75</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3" w:name="_Toc16692213"/>
      <w:bookmarkStart w:id="14" w:name="_Toc17109634"/>
      <w:bookmarkStart w:id="15" w:name="_Toc24362769"/>
      <w:bookmarkStart w:id="16" w:name="_Toc95134017"/>
      <w:r w:rsidRPr="002860E0">
        <w:lastRenderedPageBreak/>
        <w:t>Successful outbound connections (by inbound service access type)</w:t>
      </w:r>
      <w:bookmarkEnd w:id="13"/>
      <w:bookmarkEnd w:id="14"/>
      <w:bookmarkEnd w:id="15"/>
      <w:bookmarkEnd w:id="16"/>
    </w:p>
    <w:p w14:paraId="04C8D5FC" w14:textId="5BBB7005" w:rsidR="004F73D6" w:rsidRDefault="004F73D6" w:rsidP="004F73D6">
      <w:pPr>
        <w:pStyle w:val="Tablefigureheading"/>
        <w:keepLines/>
      </w:pPr>
      <w:bookmarkStart w:id="17" w:name="_Toc95134022"/>
      <w:r w:rsidRPr="00132713">
        <w:t xml:space="preserve">Table </w:t>
      </w:r>
      <w:r w:rsidR="00F436A5">
        <w:t>3</w:t>
      </w:r>
      <w:r w:rsidRPr="00132713">
        <w:t xml:space="preserve">. </w:t>
      </w:r>
      <w:r w:rsidR="00CB2DC2">
        <w:t>Outbound call connections (by inbound service type)</w:t>
      </w:r>
      <w:bookmarkEnd w:id="17"/>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76 calls, national relay service SMS, 4369 calls, national relay service chat, 10656 calls, national relay service chat app, 9018, voice relay, 96 calls, video relay, 4739 calls, national relay service tele type writer, 2674 calls, total calls, 31728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55696100" w:rsidR="00A36B8E" w:rsidRPr="002860E0" w:rsidRDefault="00C52694" w:rsidP="00A36B8E">
            <w:pPr>
              <w:pStyle w:val="Tabletextcentred"/>
              <w:cnfStyle w:val="000000100000" w:firstRow="0" w:lastRow="0" w:firstColumn="0" w:lastColumn="0" w:oddVBand="0" w:evenVBand="0" w:oddHBand="1" w:evenHBand="0" w:firstRowFirstColumn="0" w:firstRowLastColumn="0" w:lastRowFirstColumn="0" w:lastRowLastColumn="0"/>
            </w:pPr>
            <w:r>
              <w:t>176</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10C87943" w:rsidR="00A36B8E" w:rsidRPr="002860E0" w:rsidRDefault="00C52694" w:rsidP="00FD7EF8">
            <w:pPr>
              <w:pStyle w:val="Tabletextcentred"/>
              <w:cnfStyle w:val="000000000000" w:firstRow="0" w:lastRow="0" w:firstColumn="0" w:lastColumn="0" w:oddVBand="0" w:evenVBand="0" w:oddHBand="0" w:evenHBand="0" w:firstRowFirstColumn="0" w:firstRowLastColumn="0" w:lastRowFirstColumn="0" w:lastRowLastColumn="0"/>
            </w:pPr>
            <w:r>
              <w:t>4,369</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3C36E195" w:rsidR="00A36B8E" w:rsidRPr="002860E0" w:rsidRDefault="00C52694" w:rsidP="00FD7EF8">
            <w:pPr>
              <w:pStyle w:val="Tabletextcentred"/>
              <w:cnfStyle w:val="000000100000" w:firstRow="0" w:lastRow="0" w:firstColumn="0" w:lastColumn="0" w:oddVBand="0" w:evenVBand="0" w:oddHBand="1" w:evenHBand="0" w:firstRowFirstColumn="0" w:firstRowLastColumn="0" w:lastRowFirstColumn="0" w:lastRowLastColumn="0"/>
            </w:pPr>
            <w:r>
              <w:t>10,656</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345E6095" w:rsidR="006551B0" w:rsidRDefault="00C52694" w:rsidP="00A36B8E">
            <w:pPr>
              <w:pStyle w:val="Tabletextcentred"/>
              <w:cnfStyle w:val="000000000000" w:firstRow="0" w:lastRow="0" w:firstColumn="0" w:lastColumn="0" w:oddVBand="0" w:evenVBand="0" w:oddHBand="0" w:evenHBand="0" w:firstRowFirstColumn="0" w:firstRowLastColumn="0" w:lastRowFirstColumn="0" w:lastRowLastColumn="0"/>
            </w:pPr>
            <w:r>
              <w:t>9,018</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49F8A91C" w:rsidR="00A36B8E" w:rsidRPr="002860E0" w:rsidRDefault="00C52694" w:rsidP="00A36B8E">
            <w:pPr>
              <w:pStyle w:val="Tabletextcentred"/>
              <w:cnfStyle w:val="000000100000" w:firstRow="0" w:lastRow="0" w:firstColumn="0" w:lastColumn="0" w:oddVBand="0" w:evenVBand="0" w:oddHBand="1" w:evenHBand="0" w:firstRowFirstColumn="0" w:firstRowLastColumn="0" w:lastRowFirstColumn="0" w:lastRowLastColumn="0"/>
            </w:pPr>
            <w:r>
              <w:t>96</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790964ED" w:rsidR="00A36B8E" w:rsidRPr="002860E0" w:rsidRDefault="00C52694" w:rsidP="00FD7EF8">
            <w:pPr>
              <w:pStyle w:val="Tabletextcentred"/>
              <w:cnfStyle w:val="000000000000" w:firstRow="0" w:lastRow="0" w:firstColumn="0" w:lastColumn="0" w:oddVBand="0" w:evenVBand="0" w:oddHBand="0" w:evenHBand="0" w:firstRowFirstColumn="0" w:firstRowLastColumn="0" w:lastRowFirstColumn="0" w:lastRowLastColumn="0"/>
            </w:pPr>
            <w:r>
              <w:t>4,739</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5C5950B9" w:rsidR="00A36B8E" w:rsidRPr="002860E0" w:rsidRDefault="006551B0" w:rsidP="00FD7EF8">
            <w:pPr>
              <w:pStyle w:val="Tabletextcentred"/>
              <w:cnfStyle w:val="000000100000" w:firstRow="0" w:lastRow="0" w:firstColumn="0" w:lastColumn="0" w:oddVBand="0" w:evenVBand="0" w:oddHBand="1" w:evenHBand="0" w:firstRowFirstColumn="0" w:firstRowLastColumn="0" w:lastRowFirstColumn="0" w:lastRowLastColumn="0"/>
            </w:pPr>
            <w:r>
              <w:t>2,</w:t>
            </w:r>
            <w:r w:rsidR="00C52694">
              <w:t>674</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4CD6C6F6" w:rsidR="00A36B8E" w:rsidRPr="004F73D6" w:rsidRDefault="00C52694">
            <w:pPr>
              <w:pStyle w:val="Tabletextcentred"/>
              <w:cnfStyle w:val="000000000000" w:firstRow="0" w:lastRow="0" w:firstColumn="0" w:lastColumn="0" w:oddVBand="0" w:evenVBand="0" w:oddHBand="0" w:evenHBand="0" w:firstRowFirstColumn="0" w:firstRowLastColumn="0" w:lastRowFirstColumn="0" w:lastRowLastColumn="0"/>
              <w:rPr>
                <w:b/>
              </w:rPr>
            </w:pPr>
            <w:r>
              <w:rPr>
                <w:b/>
              </w:rPr>
              <w:t>31,728</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95134018"/>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95134023"/>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 2 calls, national relay service SMS, 9 calls, national relay service chat, 39 calls, voice relay, 2 calls, video relay, 0 calls, national relay service tele type writer, 10 calls, total calls, 62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5088520A" w:rsidR="00A36B8E" w:rsidRPr="00757A70" w:rsidRDefault="00C52694"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2</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4AC72161" w:rsidR="00A36B8E" w:rsidRPr="00757A70" w:rsidRDefault="008937A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9</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0A704FEB" w:rsidR="00A36B8E" w:rsidRPr="00757A70" w:rsidRDefault="00C52694"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w:t>
            </w:r>
            <w:r w:rsidR="001836B3">
              <w:rPr>
                <w:lang w:eastAsia="en-AU"/>
              </w:rPr>
              <w:t>9</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417F20E6" w:rsidR="00A36B8E" w:rsidRPr="00757A70" w:rsidRDefault="00C52694"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A20540D"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74760258" w:rsidR="00A36B8E" w:rsidRPr="00757A70" w:rsidRDefault="00C52694"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10</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1D36E06E" w:rsidR="00A36B8E" w:rsidRPr="007D2AA7" w:rsidRDefault="00C52694" w:rsidP="001836B3">
            <w:pPr>
              <w:pStyle w:val="Tabletextcentred"/>
              <w:cnfStyle w:val="000000100000" w:firstRow="0" w:lastRow="0" w:firstColumn="0" w:lastColumn="0" w:oddVBand="0" w:evenVBand="0" w:oddHBand="1" w:evenHBand="0" w:firstRowFirstColumn="0" w:firstRowLastColumn="0" w:lastRowFirstColumn="0" w:lastRowLastColumn="0"/>
              <w:rPr>
                <w:b/>
              </w:rPr>
            </w:pPr>
            <w:r>
              <w:rPr>
                <w:b/>
              </w:rPr>
              <w:t>62</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95134019"/>
      <w:r w:rsidRPr="00052048">
        <w:t>Helpdesk enquiries</w:t>
      </w:r>
      <w:bookmarkEnd w:id="23"/>
      <w:bookmarkEnd w:id="24"/>
      <w:bookmarkEnd w:id="25"/>
      <w:bookmarkEnd w:id="26"/>
    </w:p>
    <w:p w14:paraId="04C8D65D" w14:textId="4569ED81" w:rsidR="007D2AA7" w:rsidRPr="002860E0" w:rsidRDefault="00E12D54" w:rsidP="007D2AA7">
      <w:r w:rsidRPr="00664FE7">
        <w:t>The Helpdesk received</w:t>
      </w:r>
      <w:r w:rsidR="0097488E" w:rsidRPr="00664FE7">
        <w:t xml:space="preserve"> </w:t>
      </w:r>
      <w:r w:rsidR="00C52694">
        <w:t>276</w:t>
      </w:r>
      <w:r w:rsidRPr="00664FE7">
        <w:t xml:space="preserve"> genuine</w:t>
      </w:r>
      <w:r w:rsidR="00DF1507" w:rsidRPr="00664FE7">
        <w:t xml:space="preserve"> </w:t>
      </w:r>
      <w:r w:rsidR="007D2AA7" w:rsidRPr="00664FE7">
        <w:t xml:space="preserve">enquiries for </w:t>
      </w:r>
      <w:r w:rsidR="00C52694">
        <w:t>December</w:t>
      </w:r>
      <w:r w:rsidR="00645C21" w:rsidRPr="00664FE7">
        <w:t xml:space="preserve"> </w:t>
      </w:r>
      <w:r w:rsidR="002036A4" w:rsidRPr="00664FE7">
        <w:t>2021</w:t>
      </w:r>
      <w:r w:rsidR="000C3681" w:rsidRPr="00664FE7">
        <w:t xml:space="preserve">, including </w:t>
      </w:r>
      <w:r w:rsidR="001836B3">
        <w:t>14</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4C01E72C"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33506">
      <w:rPr>
        <w:rFonts w:cs="Segoe UI"/>
        <w:noProof/>
        <w:szCs w:val="18"/>
      </w:rPr>
      <w:t>1</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033506"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1B663F73" w:rsidR="00A82DAF" w:rsidRPr="00261FFA" w:rsidRDefault="00C52694" w:rsidP="00D47BFD">
    <w:pPr>
      <w:pStyle w:val="Header"/>
      <w:tabs>
        <w:tab w:val="clear" w:pos="4678"/>
      </w:tabs>
      <w:rPr>
        <w:rFonts w:cs="Segoe UI Light"/>
        <w:color w:val="001C40"/>
        <w:szCs w:val="18"/>
      </w:rPr>
    </w:pPr>
    <w:r>
      <w:rPr>
        <w:rFonts w:cs="Segoe UI Light"/>
        <w:szCs w:val="18"/>
      </w:rPr>
      <w:t>December</w:t>
    </w:r>
    <w:r w:rsidR="00645C21">
      <w:rPr>
        <w:rFonts w:cs="Segoe UI Light"/>
        <w:szCs w:val="18"/>
      </w:rPr>
      <w:t xml:space="preserve"> </w:t>
    </w:r>
    <w:r w:rsidR="00520F4E">
      <w:rPr>
        <w:rFonts w:cs="Segoe UI Light"/>
        <w:szCs w:val="18"/>
      </w:rPr>
      <w:t>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033506" w:rsidRPr="00033506">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221F4CEC" w:rsidR="00E80E04" w:rsidRPr="00261FFA" w:rsidRDefault="00C52694" w:rsidP="00D47BFD">
    <w:pPr>
      <w:pStyle w:val="Header"/>
      <w:tabs>
        <w:tab w:val="clear" w:pos="4678"/>
      </w:tabs>
      <w:rPr>
        <w:rFonts w:cs="Segoe UI Light"/>
        <w:color w:val="001C40"/>
        <w:szCs w:val="18"/>
      </w:rPr>
    </w:pPr>
    <w:r>
      <w:rPr>
        <w:rFonts w:cs="Segoe UI Light"/>
        <w:szCs w:val="18"/>
      </w:rPr>
      <w:t>December</w:t>
    </w:r>
    <w:r w:rsidR="00F4220B">
      <w:rPr>
        <w:rFonts w:cs="Segoe UI Light"/>
        <w:szCs w:val="18"/>
      </w:rPr>
      <w:t xml:space="preserve"> </w:t>
    </w:r>
    <w:r w:rsidR="00520F4E">
      <w:rPr>
        <w:rFonts w:cs="Segoe UI Light"/>
        <w:szCs w:val="18"/>
      </w:rPr>
      <w:t>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033506">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33506"/>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2036A4"/>
    <w:rsid w:val="00204A64"/>
    <w:rsid w:val="00204AAD"/>
    <w:rsid w:val="00217C11"/>
    <w:rsid w:val="00221CDF"/>
    <w:rsid w:val="00236F1B"/>
    <w:rsid w:val="00261FFA"/>
    <w:rsid w:val="00270BCA"/>
    <w:rsid w:val="00272982"/>
    <w:rsid w:val="00287C7E"/>
    <w:rsid w:val="002A5AB5"/>
    <w:rsid w:val="002F1A23"/>
    <w:rsid w:val="00300077"/>
    <w:rsid w:val="00300C76"/>
    <w:rsid w:val="00310148"/>
    <w:rsid w:val="00313049"/>
    <w:rsid w:val="00315583"/>
    <w:rsid w:val="00323074"/>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FA2"/>
    <w:rsid w:val="004B17D5"/>
    <w:rsid w:val="004D4EC4"/>
    <w:rsid w:val="004F73D6"/>
    <w:rsid w:val="00520F4E"/>
    <w:rsid w:val="00557FDF"/>
    <w:rsid w:val="0057026F"/>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2.xml><?xml version="1.0" encoding="utf-8"?>
<ds:datastoreItem xmlns:ds="http://schemas.openxmlformats.org/officeDocument/2006/customXml" ds:itemID="{5FC332BC-EC37-409F-90DB-392C2BC9BBBA}">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D2E525-1501-4A24-82C9-E2D44C48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2021</dc:title>
  <dc:subject/>
  <dc:creator>Department of Infrastructure, Transport, Regional Development and Communications</dc:creator>
  <cp:keywords/>
  <dc:description>6 May 2020</dc:description>
  <cp:lastModifiedBy>Hall, Theresa</cp:lastModifiedBy>
  <cp:revision>3</cp:revision>
  <dcterms:created xsi:type="dcterms:W3CDTF">2022-02-07T02:48:00Z</dcterms:created>
  <dcterms:modified xsi:type="dcterms:W3CDTF">2022-02-07T02:52:00Z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